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B2" w:rsidRDefault="000177BC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回ミニロボコン担当の柏原です。</w:t>
      </w:r>
      <w:bookmarkStart w:id="0" w:name="_GoBack"/>
      <w:bookmarkEnd w:id="0"/>
    </w:p>
    <w:p w:rsidR="000177BC" w:rsidRDefault="000177BC">
      <w:r>
        <w:rPr>
          <w:rFonts w:hint="eastAsia"/>
        </w:rPr>
        <w:t>ミニロボコン質問の回答を掲載します。</w:t>
      </w:r>
    </w:p>
    <w:p w:rsidR="007418A3" w:rsidRDefault="007418A3">
      <w:pPr>
        <w:rPr>
          <w:rFonts w:hint="eastAsia"/>
        </w:rPr>
      </w:pPr>
    </w:p>
    <w:p w:rsidR="000177BC" w:rsidRDefault="000177BC">
      <w:r>
        <w:rPr>
          <w:rFonts w:hint="eastAsia"/>
        </w:rPr>
        <w:t>Q1.</w:t>
      </w:r>
      <w:r w:rsidRPr="000177BC">
        <w:rPr>
          <w:rFonts w:ascii="Courier New" w:hAnsi="Courier New"/>
          <w:color w:val="000000"/>
          <w:szCs w:val="21"/>
          <w:shd w:val="clear" w:color="auto" w:fill="FFFFFF"/>
        </w:rPr>
        <w:t>紙コップの改造はどこまで認められますか</w:t>
      </w:r>
    </w:p>
    <w:p w:rsidR="000177BC" w:rsidRDefault="000177BC">
      <w:r>
        <w:rPr>
          <w:rFonts w:hint="eastAsia"/>
        </w:rPr>
        <w:t>A1.</w:t>
      </w:r>
      <w:r>
        <w:rPr>
          <w:rFonts w:hint="eastAsia"/>
        </w:rPr>
        <w:t>紙コップの原型をとどめていればかまいません。</w:t>
      </w:r>
    </w:p>
    <w:p w:rsidR="000177BC" w:rsidRDefault="000177BC"/>
    <w:p w:rsidR="000177BC" w:rsidRDefault="000177BC">
      <w:r>
        <w:t>Q2.</w:t>
      </w:r>
      <w:r w:rsidRPr="000177BC">
        <w:rPr>
          <w:rFonts w:ascii="Courier New" w:hAnsi="Courier New" w:cs="Courier New"/>
          <w:color w:val="000000"/>
          <w:szCs w:val="18"/>
          <w:shd w:val="clear" w:color="auto" w:fill="FFFFFF"/>
        </w:rPr>
        <w:t>紙コップに何かつけるのは大丈夫ですか</w:t>
      </w:r>
    </w:p>
    <w:p w:rsidR="000177BC" w:rsidRDefault="000177BC">
      <w:r>
        <w:t>A2.</w:t>
      </w:r>
      <w:r w:rsidR="00D84353">
        <w:rPr>
          <w:rFonts w:hint="eastAsia"/>
        </w:rPr>
        <w:t>認められません。</w:t>
      </w:r>
    </w:p>
    <w:p w:rsidR="000177BC" w:rsidRDefault="000177BC"/>
    <w:p w:rsidR="000177BC" w:rsidRDefault="000177BC">
      <w:pPr>
        <w:rPr>
          <w:rFonts w:hint="eastAsia"/>
        </w:rPr>
      </w:pPr>
      <w:r>
        <w:t>Q3.</w:t>
      </w:r>
      <w:r w:rsidRPr="00D84353">
        <w:rPr>
          <w:rFonts w:ascii="Courier New" w:hAnsi="Courier New" w:cs="Courier New" w:hint="eastAsia"/>
          <w:color w:val="000000"/>
          <w:szCs w:val="18"/>
          <w:shd w:val="clear" w:color="auto" w:fill="FFFFFF"/>
        </w:rPr>
        <w:t>原型をとどめたままで</w:t>
      </w:r>
      <w:r w:rsidRPr="00D84353">
        <w:rPr>
          <w:rFonts w:ascii="Courier New" w:hAnsi="Courier New" w:cs="Courier New"/>
          <w:color w:val="000000"/>
          <w:szCs w:val="18"/>
          <w:shd w:val="clear" w:color="auto" w:fill="FFFFFF"/>
        </w:rPr>
        <w:t>紙コップを切っても良いか</w:t>
      </w:r>
    </w:p>
    <w:p w:rsidR="000177BC" w:rsidRDefault="000177BC">
      <w:r>
        <w:t>A3.</w:t>
      </w:r>
      <w:r w:rsidR="00D84353">
        <w:rPr>
          <w:rFonts w:hint="eastAsia"/>
        </w:rPr>
        <w:t>改訂版のルールで紙コップを切ることを禁止しました。</w:t>
      </w:r>
    </w:p>
    <w:p w:rsidR="000177BC" w:rsidRPr="000177BC" w:rsidRDefault="000177BC">
      <w:pPr>
        <w:rPr>
          <w:rFonts w:hint="eastAsia"/>
        </w:rPr>
      </w:pPr>
    </w:p>
    <w:sectPr w:rsidR="000177BC" w:rsidRPr="00017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BC"/>
    <w:rsid w:val="000177BC"/>
    <w:rsid w:val="007418A3"/>
    <w:rsid w:val="00782BB2"/>
    <w:rsid w:val="00D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DAF07-0E94-4608-87A5-5C391233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hiroguchi</dc:creator>
  <cp:keywords/>
  <dc:description/>
  <cp:lastModifiedBy>hiroguchi</cp:lastModifiedBy>
  <cp:revision>3</cp:revision>
  <dcterms:created xsi:type="dcterms:W3CDTF">2016-12-15T08:50:00Z</dcterms:created>
  <dcterms:modified xsi:type="dcterms:W3CDTF">2016-12-15T09:37:00Z</dcterms:modified>
</cp:coreProperties>
</file>